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F43F4" w14:textId="47C78A3C" w:rsidR="008A44A6" w:rsidRPr="00594B94" w:rsidRDefault="00594B94" w:rsidP="00594B94">
      <w:pPr>
        <w:jc w:val="center"/>
        <w:rPr>
          <w:rFonts w:ascii="Verdana" w:hAnsi="Verdana"/>
          <w:b/>
        </w:rPr>
      </w:pPr>
      <w:r w:rsidRPr="00594B94">
        <w:rPr>
          <w:rFonts w:ascii="Verdana" w:hAnsi="Verdana"/>
          <w:b/>
        </w:rPr>
        <w:t>FREQUENTLY ASKED QUESTIONS</w:t>
      </w:r>
    </w:p>
    <w:p w14:paraId="2CEDF998" w14:textId="77777777" w:rsidR="008A44A6" w:rsidRPr="008A44A6" w:rsidRDefault="008A44A6" w:rsidP="008A44A6">
      <w:pPr>
        <w:rPr>
          <w:rFonts w:ascii="Verdana" w:hAnsi="Verdana"/>
          <w:b/>
          <w:u w:val="single"/>
        </w:rPr>
      </w:pPr>
    </w:p>
    <w:p w14:paraId="311289FF" w14:textId="77777777" w:rsidR="00C735D3" w:rsidRDefault="00C735D3" w:rsidP="008A44A6">
      <w:pPr>
        <w:rPr>
          <w:rFonts w:ascii="Verdana" w:hAnsi="Verdana"/>
          <w:b/>
        </w:rPr>
      </w:pPr>
    </w:p>
    <w:p w14:paraId="6FAEA18F" w14:textId="77777777" w:rsidR="008A44A6" w:rsidRPr="00594B94" w:rsidRDefault="008A44A6" w:rsidP="008A44A6">
      <w:pPr>
        <w:rPr>
          <w:rFonts w:ascii="Verdana" w:hAnsi="Verdana"/>
          <w:b/>
        </w:rPr>
      </w:pPr>
      <w:r w:rsidRPr="00594B94">
        <w:rPr>
          <w:rFonts w:ascii="Verdana" w:hAnsi="Verdana"/>
          <w:b/>
        </w:rPr>
        <w:t>Why was the Community Spirit Award created?</w:t>
      </w:r>
    </w:p>
    <w:p w14:paraId="408D1981" w14:textId="77777777" w:rsidR="008A44A6" w:rsidRPr="008A44A6" w:rsidRDefault="008A44A6" w:rsidP="008A44A6">
      <w:pPr>
        <w:rPr>
          <w:rFonts w:ascii="Verdana" w:hAnsi="Verdana"/>
        </w:rPr>
      </w:pPr>
    </w:p>
    <w:p w14:paraId="1978D473" w14:textId="77777777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 xml:space="preserve">The Community Spirit Award was created by Her </w:t>
      </w:r>
      <w:proofErr w:type="spellStart"/>
      <w:r w:rsidRPr="008A44A6">
        <w:rPr>
          <w:rFonts w:ascii="Verdana" w:hAnsi="Verdana"/>
        </w:rPr>
        <w:t>Honour</w:t>
      </w:r>
      <w:proofErr w:type="spellEnd"/>
      <w:r w:rsidRPr="008A44A6">
        <w:rPr>
          <w:rFonts w:ascii="Verdana" w:hAnsi="Verdana"/>
        </w:rPr>
        <w:t xml:space="preserve">, </w:t>
      </w:r>
      <w:proofErr w:type="spellStart"/>
      <w:r w:rsidRPr="008A44A6">
        <w:rPr>
          <w:rFonts w:ascii="Verdana" w:hAnsi="Verdana"/>
        </w:rPr>
        <w:t>Mayann</w:t>
      </w:r>
      <w:proofErr w:type="spellEnd"/>
      <w:r w:rsidRPr="008A44A6">
        <w:rPr>
          <w:rFonts w:ascii="Verdana" w:hAnsi="Verdana"/>
        </w:rPr>
        <w:t xml:space="preserve"> Francis, past Lieutenant Governor of Nova Scotia, to raise awareness about – and celebrate – what it means to be a community that makes Nova Scotia a better place to live, work and play.</w:t>
      </w:r>
    </w:p>
    <w:p w14:paraId="25076F4E" w14:textId="77777777" w:rsidR="008A44A6" w:rsidRPr="008A44A6" w:rsidRDefault="008A44A6" w:rsidP="008A44A6">
      <w:pPr>
        <w:rPr>
          <w:rFonts w:ascii="Verdana" w:hAnsi="Verdana"/>
        </w:rPr>
      </w:pPr>
    </w:p>
    <w:p w14:paraId="4B7B1006" w14:textId="5F3CF7D9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>As a long-time resident of rural Nova Scotia</w:t>
      </w:r>
      <w:r w:rsidR="001501C8">
        <w:rPr>
          <w:rFonts w:ascii="Verdana" w:hAnsi="Verdana"/>
        </w:rPr>
        <w:t xml:space="preserve">, </w:t>
      </w:r>
      <w:r w:rsidR="00164AE1">
        <w:rPr>
          <w:rFonts w:ascii="Verdana" w:hAnsi="Verdana"/>
        </w:rPr>
        <w:t xml:space="preserve">His </w:t>
      </w:r>
      <w:proofErr w:type="spellStart"/>
      <w:r w:rsidR="00164AE1">
        <w:rPr>
          <w:rFonts w:ascii="Verdana" w:hAnsi="Verdana"/>
        </w:rPr>
        <w:t>Honour</w:t>
      </w:r>
      <w:proofErr w:type="spellEnd"/>
      <w:r w:rsidRPr="008A44A6">
        <w:rPr>
          <w:rFonts w:ascii="Verdana" w:hAnsi="Verdana"/>
        </w:rPr>
        <w:t xml:space="preserve">, Brigadier-General </w:t>
      </w:r>
      <w:proofErr w:type="gramStart"/>
      <w:r w:rsidRPr="008A44A6">
        <w:rPr>
          <w:rFonts w:ascii="Verdana" w:hAnsi="Verdana"/>
        </w:rPr>
        <w:t>The</w:t>
      </w:r>
      <w:proofErr w:type="gramEnd"/>
      <w:r w:rsidRPr="008A44A6">
        <w:rPr>
          <w:rFonts w:ascii="Verdana" w:hAnsi="Verdana"/>
        </w:rPr>
        <w:t xml:space="preserve"> </w:t>
      </w:r>
      <w:proofErr w:type="spellStart"/>
      <w:r w:rsidRPr="008A44A6">
        <w:rPr>
          <w:rFonts w:ascii="Verdana" w:hAnsi="Verdana"/>
        </w:rPr>
        <w:t>Honourable</w:t>
      </w:r>
      <w:proofErr w:type="spellEnd"/>
      <w:r w:rsidRPr="008A44A6">
        <w:rPr>
          <w:rFonts w:ascii="Verdana" w:hAnsi="Verdana"/>
        </w:rPr>
        <w:t xml:space="preserve"> J.J. Grant, CMM, ONS, CD (</w:t>
      </w:r>
      <w:proofErr w:type="spellStart"/>
      <w:r w:rsidRPr="008A44A6">
        <w:rPr>
          <w:rFonts w:ascii="Verdana" w:hAnsi="Verdana"/>
        </w:rPr>
        <w:t>Ret’d</w:t>
      </w:r>
      <w:proofErr w:type="spellEnd"/>
      <w:r w:rsidRPr="008A44A6">
        <w:rPr>
          <w:rFonts w:ascii="Verdana" w:hAnsi="Verdana"/>
        </w:rPr>
        <w:t>) has a special connection with those dedicated to preserving and enhancing life, particularly in medium a</w:t>
      </w:r>
      <w:r w:rsidR="006F57B4">
        <w:rPr>
          <w:rFonts w:ascii="Verdana" w:hAnsi="Verdana"/>
        </w:rPr>
        <w:t xml:space="preserve">nd smaller towns and villages. </w:t>
      </w:r>
      <w:r w:rsidRPr="008A44A6">
        <w:rPr>
          <w:rFonts w:ascii="Verdana" w:hAnsi="Verdana"/>
        </w:rPr>
        <w:t xml:space="preserve">Through the Community Spirit Award, His </w:t>
      </w:r>
      <w:proofErr w:type="spellStart"/>
      <w:r w:rsidRPr="008A44A6">
        <w:rPr>
          <w:rFonts w:ascii="Verdana" w:hAnsi="Verdana"/>
        </w:rPr>
        <w:t>Honour</w:t>
      </w:r>
      <w:proofErr w:type="spellEnd"/>
      <w:r w:rsidRPr="008A44A6">
        <w:rPr>
          <w:rFonts w:ascii="Verdana" w:hAnsi="Verdana"/>
        </w:rPr>
        <w:t xml:space="preserve"> aims to recognize the many unsung heroes of Nova Scotia that, collectively, make their community a great place to live.</w:t>
      </w:r>
    </w:p>
    <w:p w14:paraId="60FE050F" w14:textId="77777777" w:rsidR="00DB544A" w:rsidRDefault="00DB544A" w:rsidP="008A44A6">
      <w:pPr>
        <w:rPr>
          <w:rFonts w:ascii="Verdana" w:hAnsi="Verdana"/>
        </w:rPr>
      </w:pPr>
    </w:p>
    <w:p w14:paraId="0018492D" w14:textId="77777777" w:rsidR="008A44A6" w:rsidRPr="008A44A6" w:rsidRDefault="008A44A6" w:rsidP="008A44A6">
      <w:pPr>
        <w:rPr>
          <w:rFonts w:ascii="Verdana" w:hAnsi="Verdana"/>
        </w:rPr>
      </w:pPr>
    </w:p>
    <w:p w14:paraId="4B22A4A0" w14:textId="77777777" w:rsidR="008A44A6" w:rsidRPr="00594B94" w:rsidRDefault="008A44A6" w:rsidP="008A44A6">
      <w:pPr>
        <w:rPr>
          <w:rFonts w:ascii="Verdana" w:hAnsi="Verdana"/>
          <w:b/>
        </w:rPr>
      </w:pPr>
      <w:r w:rsidRPr="00594B94">
        <w:rPr>
          <w:rFonts w:ascii="Verdana" w:hAnsi="Verdana"/>
          <w:b/>
        </w:rPr>
        <w:t>Who ‘hosts’ the Award?</w:t>
      </w:r>
    </w:p>
    <w:p w14:paraId="4DDD6EFB" w14:textId="77777777" w:rsidR="00C735D3" w:rsidRDefault="00C735D3" w:rsidP="008A44A6">
      <w:pPr>
        <w:rPr>
          <w:rFonts w:ascii="Verdana" w:hAnsi="Verdana"/>
        </w:rPr>
      </w:pPr>
    </w:p>
    <w:p w14:paraId="5AAA11BB" w14:textId="436C695A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 xml:space="preserve">The </w:t>
      </w:r>
      <w:r w:rsidR="00C735D3">
        <w:rPr>
          <w:rFonts w:ascii="Verdana" w:hAnsi="Verdana"/>
        </w:rPr>
        <w:t xml:space="preserve">Nova Scotia </w:t>
      </w:r>
      <w:r w:rsidRPr="008A44A6">
        <w:rPr>
          <w:rFonts w:ascii="Verdana" w:hAnsi="Verdana"/>
        </w:rPr>
        <w:t xml:space="preserve">Department of Communities, Culture &amp; Heritage </w:t>
      </w:r>
      <w:r w:rsidR="00C735D3">
        <w:rPr>
          <w:rFonts w:ascii="Verdana" w:hAnsi="Verdana"/>
        </w:rPr>
        <w:t xml:space="preserve">hosts and administrates </w:t>
      </w:r>
      <w:r w:rsidRPr="008A44A6">
        <w:rPr>
          <w:rFonts w:ascii="Verdana" w:hAnsi="Verdana"/>
        </w:rPr>
        <w:t>the Award</w:t>
      </w:r>
      <w:r w:rsidR="00C735D3">
        <w:rPr>
          <w:rFonts w:ascii="Verdana" w:hAnsi="Verdana"/>
        </w:rPr>
        <w:t>.</w:t>
      </w:r>
    </w:p>
    <w:p w14:paraId="0C1501E5" w14:textId="77777777" w:rsidR="00DB544A" w:rsidRDefault="00DB544A" w:rsidP="008A44A6">
      <w:pPr>
        <w:rPr>
          <w:rFonts w:ascii="Verdana" w:hAnsi="Verdana"/>
        </w:rPr>
      </w:pPr>
    </w:p>
    <w:p w14:paraId="4C3DCB39" w14:textId="77777777" w:rsidR="008A44A6" w:rsidRPr="008A44A6" w:rsidRDefault="008A44A6" w:rsidP="008A44A6">
      <w:pPr>
        <w:rPr>
          <w:rFonts w:ascii="Verdana" w:hAnsi="Verdana"/>
        </w:rPr>
      </w:pPr>
    </w:p>
    <w:p w14:paraId="49771B75" w14:textId="77777777" w:rsidR="008A44A6" w:rsidRPr="00CE4EB2" w:rsidRDefault="008A44A6" w:rsidP="008A44A6">
      <w:pPr>
        <w:rPr>
          <w:rFonts w:ascii="Verdana" w:hAnsi="Verdana"/>
          <w:b/>
        </w:rPr>
      </w:pPr>
      <w:r w:rsidRPr="00CE4EB2">
        <w:rPr>
          <w:rFonts w:ascii="Verdana" w:hAnsi="Verdana"/>
          <w:b/>
        </w:rPr>
        <w:t>How is ‘community’ defined for this Award?</w:t>
      </w:r>
    </w:p>
    <w:p w14:paraId="79AA1A8D" w14:textId="77777777" w:rsidR="008A44A6" w:rsidRDefault="008A44A6" w:rsidP="008A44A6">
      <w:pPr>
        <w:rPr>
          <w:rFonts w:ascii="Verdana" w:hAnsi="Verdana"/>
        </w:rPr>
      </w:pPr>
    </w:p>
    <w:p w14:paraId="79654040" w14:textId="66F1B10C" w:rsidR="008A44A6" w:rsidRDefault="008A44A6" w:rsidP="008A44A6">
      <w:pPr>
        <w:rPr>
          <w:rFonts w:ascii="Verdana" w:hAnsi="Verdana"/>
        </w:rPr>
      </w:pPr>
      <w:proofErr w:type="gramStart"/>
      <w:r w:rsidRPr="008A44A6">
        <w:rPr>
          <w:rFonts w:ascii="Verdana" w:hAnsi="Verdana"/>
        </w:rPr>
        <w:t>For the purpose of</w:t>
      </w:r>
      <w:proofErr w:type="gramEnd"/>
      <w:r w:rsidRPr="008A44A6">
        <w:rPr>
          <w:rFonts w:ascii="Verdana" w:hAnsi="Verdana"/>
        </w:rPr>
        <w:t xml:space="preserve"> the Lieutenant Governor’s Community Spirit Award, community is described as a Nova Scotia geographic area, as defined by the diversity of its reside</w:t>
      </w:r>
      <w:r w:rsidR="006F57B4">
        <w:rPr>
          <w:rFonts w:ascii="Verdana" w:hAnsi="Verdana"/>
        </w:rPr>
        <w:t xml:space="preserve">nts who submit the nomination. </w:t>
      </w:r>
      <w:r w:rsidRPr="008A44A6">
        <w:rPr>
          <w:rFonts w:ascii="Verdana" w:hAnsi="Verdana"/>
        </w:rPr>
        <w:t xml:space="preserve">It can be a </w:t>
      </w:r>
      <w:proofErr w:type="spellStart"/>
      <w:r w:rsidRPr="008A44A6">
        <w:rPr>
          <w:rFonts w:ascii="Verdana" w:hAnsi="Verdana"/>
        </w:rPr>
        <w:t>neighbou</w:t>
      </w:r>
      <w:r w:rsidR="006F57B4">
        <w:rPr>
          <w:rFonts w:ascii="Verdana" w:hAnsi="Verdana"/>
        </w:rPr>
        <w:t>rhood</w:t>
      </w:r>
      <w:proofErr w:type="spellEnd"/>
      <w:r w:rsidR="006F57B4">
        <w:rPr>
          <w:rFonts w:ascii="Verdana" w:hAnsi="Verdana"/>
        </w:rPr>
        <w:t xml:space="preserve">, town, city or district. </w:t>
      </w:r>
      <w:r w:rsidRPr="008A44A6">
        <w:rPr>
          <w:rFonts w:ascii="Verdana" w:hAnsi="Verdana"/>
        </w:rPr>
        <w:t>Communities can be contemporary or historic, formal or informal.</w:t>
      </w:r>
    </w:p>
    <w:p w14:paraId="1CF661D2" w14:textId="77777777" w:rsidR="00DB544A" w:rsidRPr="008A44A6" w:rsidRDefault="00DB544A" w:rsidP="008A44A6">
      <w:pPr>
        <w:rPr>
          <w:rFonts w:ascii="Verdana" w:hAnsi="Verdana"/>
        </w:rPr>
      </w:pPr>
    </w:p>
    <w:p w14:paraId="72E3B500" w14:textId="77777777" w:rsidR="008A44A6" w:rsidRDefault="008A44A6" w:rsidP="008A44A6">
      <w:pPr>
        <w:rPr>
          <w:rFonts w:ascii="Verdana" w:hAnsi="Verdana"/>
        </w:rPr>
      </w:pPr>
    </w:p>
    <w:p w14:paraId="3C5ED4E8" w14:textId="77777777" w:rsidR="008A44A6" w:rsidRPr="00CE4EB2" w:rsidRDefault="008A44A6" w:rsidP="008A44A6">
      <w:pPr>
        <w:rPr>
          <w:rFonts w:ascii="Verdana" w:hAnsi="Verdana"/>
          <w:b/>
        </w:rPr>
      </w:pPr>
      <w:r w:rsidRPr="00CE4EB2">
        <w:rPr>
          <w:rFonts w:ascii="Verdana" w:hAnsi="Verdana"/>
          <w:b/>
        </w:rPr>
        <w:t>Who can nominate a community for the award?</w:t>
      </w:r>
    </w:p>
    <w:p w14:paraId="091B2EEB" w14:textId="77777777" w:rsidR="008A44A6" w:rsidRPr="008A44A6" w:rsidRDefault="008A44A6" w:rsidP="008A44A6">
      <w:pPr>
        <w:rPr>
          <w:rFonts w:ascii="Verdana" w:hAnsi="Verdana"/>
        </w:rPr>
      </w:pPr>
    </w:p>
    <w:p w14:paraId="1D1A9349" w14:textId="29FD9C98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>Anyone living in, or knowing of a community, as defined ab</w:t>
      </w:r>
      <w:r w:rsidR="006F57B4">
        <w:rPr>
          <w:rFonts w:ascii="Verdana" w:hAnsi="Verdana"/>
        </w:rPr>
        <w:t xml:space="preserve">ove, can nominate a community. </w:t>
      </w:r>
      <w:r w:rsidRPr="008A44A6">
        <w:rPr>
          <w:rFonts w:ascii="Verdana" w:hAnsi="Verdana"/>
        </w:rPr>
        <w:t xml:space="preserve">One person will be responsible for being the </w:t>
      </w:r>
      <w:r w:rsidR="00CE4EB2" w:rsidRPr="00DB544A">
        <w:rPr>
          <w:rFonts w:ascii="Verdana" w:hAnsi="Verdana"/>
        </w:rPr>
        <w:t>main</w:t>
      </w:r>
      <w:r w:rsidRPr="008A44A6">
        <w:rPr>
          <w:rFonts w:ascii="Verdana" w:hAnsi="Verdana"/>
        </w:rPr>
        <w:t xml:space="preserve"> contact for the nomination application, but many people may partici</w:t>
      </w:r>
      <w:r w:rsidR="006F57B4">
        <w:rPr>
          <w:rFonts w:ascii="Verdana" w:hAnsi="Verdana"/>
        </w:rPr>
        <w:t xml:space="preserve">pate in making the submission. </w:t>
      </w:r>
      <w:r w:rsidRPr="008A44A6">
        <w:rPr>
          <w:rFonts w:ascii="Verdana" w:hAnsi="Verdana"/>
        </w:rPr>
        <w:t>In fact, the more people helping to put the nomination together</w:t>
      </w:r>
      <w:r w:rsidR="00896352">
        <w:rPr>
          <w:rFonts w:ascii="Verdana" w:hAnsi="Verdana"/>
        </w:rPr>
        <w:t>,</w:t>
      </w:r>
      <w:r w:rsidRPr="008A44A6">
        <w:rPr>
          <w:rFonts w:ascii="Verdana" w:hAnsi="Verdana"/>
        </w:rPr>
        <w:t xml:space="preserve"> the better!</w:t>
      </w:r>
    </w:p>
    <w:p w14:paraId="1F26A4D8" w14:textId="77777777" w:rsidR="00DB544A" w:rsidRDefault="00DB544A" w:rsidP="008A44A6">
      <w:pPr>
        <w:rPr>
          <w:rFonts w:ascii="Verdana" w:hAnsi="Verdana"/>
        </w:rPr>
      </w:pPr>
    </w:p>
    <w:p w14:paraId="2F44CF7C" w14:textId="77777777" w:rsidR="00C735D3" w:rsidRPr="008A44A6" w:rsidRDefault="00C735D3" w:rsidP="008A44A6">
      <w:pPr>
        <w:rPr>
          <w:rFonts w:ascii="Verdana" w:hAnsi="Verdana"/>
        </w:rPr>
      </w:pPr>
    </w:p>
    <w:p w14:paraId="0DC9930E" w14:textId="77777777" w:rsidR="008A44A6" w:rsidRDefault="008A44A6" w:rsidP="008A44A6">
      <w:pPr>
        <w:rPr>
          <w:rFonts w:ascii="Verdana" w:hAnsi="Verdana"/>
        </w:rPr>
      </w:pPr>
    </w:p>
    <w:p w14:paraId="1F912A8B" w14:textId="77777777" w:rsidR="008A44A6" w:rsidRPr="00306B83" w:rsidRDefault="008A44A6" w:rsidP="008A44A6">
      <w:pPr>
        <w:rPr>
          <w:rFonts w:ascii="Verdana" w:hAnsi="Verdana"/>
          <w:b/>
        </w:rPr>
      </w:pPr>
      <w:r w:rsidRPr="00306B83">
        <w:rPr>
          <w:rFonts w:ascii="Verdana" w:hAnsi="Verdana"/>
          <w:b/>
        </w:rPr>
        <w:lastRenderedPageBreak/>
        <w:t>What is required to submit the nomination?</w:t>
      </w:r>
    </w:p>
    <w:p w14:paraId="2945CCC4" w14:textId="77777777" w:rsidR="008A44A6" w:rsidRPr="008A44A6" w:rsidRDefault="008A44A6" w:rsidP="008A44A6">
      <w:pPr>
        <w:rPr>
          <w:rFonts w:ascii="Verdana" w:hAnsi="Verdana"/>
        </w:rPr>
      </w:pPr>
    </w:p>
    <w:p w14:paraId="1F19D3DD" w14:textId="7D987909" w:rsidR="008A44A6" w:rsidRP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>On a basic level, the spirit of the Award is to promote your community’s stories – what makes it unique, helpfu</w:t>
      </w:r>
      <w:r w:rsidR="006F57B4">
        <w:rPr>
          <w:rFonts w:ascii="Verdana" w:hAnsi="Verdana"/>
        </w:rPr>
        <w:t xml:space="preserve">l, active, welcoming and more. </w:t>
      </w:r>
      <w:r w:rsidRPr="008A44A6">
        <w:rPr>
          <w:rFonts w:ascii="Verdana" w:hAnsi="Verdana"/>
        </w:rPr>
        <w:t xml:space="preserve">If you can answer ‘yes’ to each of the four following essential criteria, then you should apply </w:t>
      </w:r>
      <w:r w:rsidR="00306B83">
        <w:rPr>
          <w:rFonts w:ascii="Verdana" w:hAnsi="Verdana"/>
        </w:rPr>
        <w:t>for</w:t>
      </w:r>
      <w:r w:rsidR="006F57B4">
        <w:rPr>
          <w:rFonts w:ascii="Verdana" w:hAnsi="Verdana"/>
        </w:rPr>
        <w:t xml:space="preserve"> the Award. </w:t>
      </w:r>
      <w:r w:rsidRPr="008A44A6">
        <w:rPr>
          <w:rFonts w:ascii="Verdana" w:hAnsi="Verdana"/>
        </w:rPr>
        <w:t>Your community has:</w:t>
      </w:r>
    </w:p>
    <w:p w14:paraId="3CE1960F" w14:textId="77777777" w:rsidR="008A44A6" w:rsidRPr="008A44A6" w:rsidRDefault="008A44A6" w:rsidP="008A44A6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 w:rsidRPr="008A44A6">
        <w:rPr>
          <w:rFonts w:ascii="Verdana" w:hAnsi="Verdana"/>
        </w:rPr>
        <w:t>An ability to build on unique strengths within the community;</w:t>
      </w:r>
    </w:p>
    <w:p w14:paraId="35468FF2" w14:textId="77777777" w:rsidR="008A44A6" w:rsidRPr="008A44A6" w:rsidRDefault="008A44A6" w:rsidP="008A44A6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 w:rsidRPr="008A44A6">
        <w:rPr>
          <w:rFonts w:ascii="Verdana" w:hAnsi="Verdana"/>
        </w:rPr>
        <w:t>A high degree of citizen participation in community projects of a wide variety, range and interest;</w:t>
      </w:r>
    </w:p>
    <w:p w14:paraId="6F0D103A" w14:textId="77777777" w:rsidR="008A44A6" w:rsidRPr="008A44A6" w:rsidRDefault="008A44A6" w:rsidP="008A44A6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 w:rsidRPr="008A44A6">
        <w:rPr>
          <w:rFonts w:ascii="Verdana" w:hAnsi="Verdana"/>
        </w:rPr>
        <w:t>Clear evidence of community pride, and</w:t>
      </w:r>
    </w:p>
    <w:p w14:paraId="63346EB0" w14:textId="77777777" w:rsidR="008A44A6" w:rsidRPr="008A44A6" w:rsidRDefault="008A44A6" w:rsidP="008A44A6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</w:rPr>
      </w:pPr>
      <w:r w:rsidRPr="008A44A6">
        <w:rPr>
          <w:rFonts w:ascii="Verdana" w:hAnsi="Verdana"/>
        </w:rPr>
        <w:t>A focus on creating an enduring community.</w:t>
      </w:r>
    </w:p>
    <w:p w14:paraId="6D874C3F" w14:textId="49333BD7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>There are other criteria that you can use as supporting information, but these are the four most critical one</w:t>
      </w:r>
      <w:r w:rsidR="006F57B4">
        <w:rPr>
          <w:rFonts w:ascii="Verdana" w:hAnsi="Verdana"/>
        </w:rPr>
        <w:t xml:space="preserve">s to answer before proceeding. </w:t>
      </w:r>
      <w:r w:rsidR="00306B83">
        <w:rPr>
          <w:rFonts w:ascii="Verdana" w:hAnsi="Verdana"/>
        </w:rPr>
        <w:t xml:space="preserve">Visit the </w:t>
      </w:r>
      <w:r w:rsidRPr="008A44A6">
        <w:rPr>
          <w:rFonts w:ascii="Verdana" w:hAnsi="Verdana"/>
        </w:rPr>
        <w:t xml:space="preserve">Community Spirit Award </w:t>
      </w:r>
      <w:r w:rsidR="00306B83">
        <w:rPr>
          <w:rFonts w:ascii="Verdana" w:hAnsi="Verdana"/>
        </w:rPr>
        <w:t>w</w:t>
      </w:r>
      <w:r w:rsidRPr="008A44A6">
        <w:rPr>
          <w:rFonts w:ascii="Verdana" w:hAnsi="Verdana"/>
        </w:rPr>
        <w:t xml:space="preserve">ebsite </w:t>
      </w:r>
      <w:r w:rsidR="00306B83">
        <w:rPr>
          <w:rFonts w:ascii="Verdana" w:hAnsi="Verdana"/>
        </w:rPr>
        <w:t>for complete details</w:t>
      </w:r>
      <w:r w:rsidR="006F57B4">
        <w:rPr>
          <w:rFonts w:ascii="Verdana" w:hAnsi="Verdana"/>
        </w:rPr>
        <w:t>.</w:t>
      </w:r>
      <w:r w:rsidR="00306B83">
        <w:rPr>
          <w:rFonts w:ascii="Verdana" w:hAnsi="Verdana"/>
        </w:rPr>
        <w:t xml:space="preserve"> </w:t>
      </w:r>
      <w:hyperlink r:id="rId8" w:history="1">
        <w:r w:rsidRPr="008A44A6">
          <w:rPr>
            <w:rStyle w:val="Hyperlink"/>
            <w:rFonts w:ascii="Verdana" w:hAnsi="Verdana"/>
          </w:rPr>
          <w:t>www.communityspiritaward.ca</w:t>
        </w:r>
      </w:hyperlink>
      <w:r w:rsidRPr="008A44A6">
        <w:rPr>
          <w:rFonts w:ascii="Verdana" w:hAnsi="Verdana"/>
        </w:rPr>
        <w:t xml:space="preserve">. </w:t>
      </w:r>
    </w:p>
    <w:p w14:paraId="0B844EEC" w14:textId="77777777" w:rsidR="00DB544A" w:rsidRDefault="00DB544A" w:rsidP="008A44A6">
      <w:pPr>
        <w:rPr>
          <w:rFonts w:ascii="Verdana" w:hAnsi="Verdana"/>
        </w:rPr>
      </w:pPr>
    </w:p>
    <w:p w14:paraId="75CD5557" w14:textId="77777777" w:rsidR="008A44A6" w:rsidRPr="008A44A6" w:rsidRDefault="008A44A6" w:rsidP="008A44A6">
      <w:pPr>
        <w:rPr>
          <w:rFonts w:ascii="Verdana" w:hAnsi="Verdana"/>
        </w:rPr>
      </w:pPr>
    </w:p>
    <w:p w14:paraId="7A8505D1" w14:textId="77777777" w:rsidR="008A44A6" w:rsidRPr="00306B83" w:rsidRDefault="008A44A6" w:rsidP="008A44A6">
      <w:pPr>
        <w:rPr>
          <w:rFonts w:ascii="Verdana" w:hAnsi="Verdana"/>
          <w:b/>
        </w:rPr>
      </w:pPr>
      <w:r w:rsidRPr="00306B83">
        <w:rPr>
          <w:rFonts w:ascii="Verdana" w:hAnsi="Verdana"/>
          <w:b/>
        </w:rPr>
        <w:t>How do we apply for the Award?</w:t>
      </w:r>
    </w:p>
    <w:p w14:paraId="614FD826" w14:textId="77777777" w:rsidR="008A44A6" w:rsidRPr="00306B83" w:rsidRDefault="008A44A6" w:rsidP="008A44A6">
      <w:pPr>
        <w:rPr>
          <w:rFonts w:ascii="Verdana" w:hAnsi="Verdana"/>
          <w:b/>
        </w:rPr>
      </w:pPr>
    </w:p>
    <w:p w14:paraId="5C3D2992" w14:textId="27C91131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>You apply by writing the stories</w:t>
      </w:r>
      <w:r w:rsidR="006F57B4">
        <w:rPr>
          <w:rFonts w:ascii="Verdana" w:hAnsi="Verdana"/>
        </w:rPr>
        <w:t xml:space="preserve"> that describe your community. </w:t>
      </w:r>
      <w:r w:rsidRPr="008A44A6">
        <w:rPr>
          <w:rFonts w:ascii="Verdana" w:hAnsi="Verdana"/>
        </w:rPr>
        <w:t>Each stor</w:t>
      </w:r>
      <w:r w:rsidR="006F57B4">
        <w:rPr>
          <w:rFonts w:ascii="Verdana" w:hAnsi="Verdana"/>
        </w:rPr>
        <w:t xml:space="preserve">y should not exceed 300 words. </w:t>
      </w:r>
      <w:r w:rsidRPr="008A44A6">
        <w:rPr>
          <w:rFonts w:ascii="Verdana" w:hAnsi="Verdana"/>
        </w:rPr>
        <w:t>The total nomination submission cannot exceed ten, one-sided, 8”x 11” pages, single-spaced, in a 12 point Arial font, in a Word document.</w:t>
      </w:r>
      <w:r w:rsidR="006F57B4">
        <w:rPr>
          <w:rFonts w:ascii="Verdana" w:hAnsi="Verdana"/>
        </w:rPr>
        <w:t xml:space="preserve"> </w:t>
      </w:r>
      <w:r w:rsidR="000A0BF1">
        <w:rPr>
          <w:rFonts w:ascii="Verdana" w:hAnsi="Verdana"/>
        </w:rPr>
        <w:t xml:space="preserve">All nominations </w:t>
      </w:r>
      <w:r w:rsidR="008D59EB">
        <w:rPr>
          <w:rFonts w:ascii="Verdana" w:hAnsi="Verdana"/>
        </w:rPr>
        <w:t xml:space="preserve">should include </w:t>
      </w:r>
      <w:r w:rsidR="000A0BF1">
        <w:rPr>
          <w:rFonts w:ascii="Verdana" w:hAnsi="Verdana"/>
        </w:rPr>
        <w:t xml:space="preserve">clear evidence </w:t>
      </w:r>
      <w:r w:rsidR="008D59EB">
        <w:rPr>
          <w:rFonts w:ascii="Verdana" w:hAnsi="Verdana"/>
        </w:rPr>
        <w:t xml:space="preserve">for each </w:t>
      </w:r>
      <w:r w:rsidR="00336DDB">
        <w:rPr>
          <w:rFonts w:ascii="Verdana" w:hAnsi="Verdana"/>
        </w:rPr>
        <w:t>criterion</w:t>
      </w:r>
      <w:r w:rsidR="008D59EB">
        <w:rPr>
          <w:rFonts w:ascii="Verdana" w:hAnsi="Verdana"/>
        </w:rPr>
        <w:t xml:space="preserve"> </w:t>
      </w:r>
      <w:r w:rsidR="000A0BF1">
        <w:rPr>
          <w:rFonts w:ascii="Verdana" w:hAnsi="Verdana"/>
        </w:rPr>
        <w:t>as listed in the Awards Criteria Check-list located on the webpage.</w:t>
      </w:r>
    </w:p>
    <w:p w14:paraId="76802468" w14:textId="77777777" w:rsidR="00C735D3" w:rsidRDefault="00C735D3" w:rsidP="008A44A6">
      <w:pPr>
        <w:rPr>
          <w:rFonts w:ascii="Verdana" w:hAnsi="Verdana"/>
        </w:rPr>
      </w:pPr>
    </w:p>
    <w:p w14:paraId="4B0DF140" w14:textId="771954BD" w:rsidR="008A44A6" w:rsidRDefault="008A44A6" w:rsidP="008A44A6">
      <w:pPr>
        <w:rPr>
          <w:rStyle w:val="Hyperlink"/>
          <w:rFonts w:ascii="Verdana" w:hAnsi="Verdana" w:cs="Arial"/>
          <w:color w:val="000000" w:themeColor="text1"/>
        </w:rPr>
      </w:pPr>
      <w:r w:rsidRPr="008A44A6">
        <w:rPr>
          <w:rFonts w:ascii="Verdana" w:hAnsi="Verdana"/>
        </w:rPr>
        <w:t xml:space="preserve">All nominations, are to be sent </w:t>
      </w:r>
      <w:r w:rsidR="00DB544A">
        <w:rPr>
          <w:rFonts w:ascii="Verdana" w:hAnsi="Verdana"/>
        </w:rPr>
        <w:t xml:space="preserve">either </w:t>
      </w:r>
      <w:r w:rsidRPr="008A44A6">
        <w:rPr>
          <w:rFonts w:ascii="Verdana" w:hAnsi="Verdana"/>
        </w:rPr>
        <w:t xml:space="preserve">electronically to the Awards e-mail address at </w:t>
      </w:r>
      <w:hyperlink r:id="rId9" w:history="1">
        <w:r w:rsidR="00896352" w:rsidRPr="00B77F91">
          <w:rPr>
            <w:rStyle w:val="Hyperlink"/>
            <w:rFonts w:ascii="Verdana" w:hAnsi="Verdana"/>
          </w:rPr>
          <w:t>communityspiritaward@novascotia.ca</w:t>
        </w:r>
      </w:hyperlink>
      <w:r w:rsidR="00DB544A" w:rsidRPr="000A0BF1">
        <w:rPr>
          <w:rStyle w:val="Hyperlink"/>
          <w:rFonts w:ascii="Verdana" w:hAnsi="Verdana" w:cs="Arial"/>
          <w:color w:val="auto"/>
        </w:rPr>
        <w:t xml:space="preserve">, </w:t>
      </w:r>
      <w:r w:rsidR="000A0BF1" w:rsidRPr="000A0BF1">
        <w:rPr>
          <w:rStyle w:val="Hyperlink"/>
          <w:rFonts w:ascii="Verdana" w:hAnsi="Verdana" w:cs="Arial"/>
          <w:color w:val="auto"/>
        </w:rPr>
        <w:t>faxed to (902) 424-0710, Attn:  Community Spirit Award,</w:t>
      </w:r>
      <w:r w:rsidR="00C74075">
        <w:rPr>
          <w:rStyle w:val="Hyperlink"/>
          <w:rFonts w:ascii="Verdana" w:hAnsi="Verdana" w:cs="Arial"/>
        </w:rPr>
        <w:t xml:space="preserve"> </w:t>
      </w:r>
      <w:r w:rsidR="00DB544A" w:rsidRPr="00DB544A">
        <w:rPr>
          <w:rStyle w:val="Hyperlink"/>
          <w:rFonts w:ascii="Verdana" w:hAnsi="Verdana" w:cs="Arial"/>
          <w:color w:val="000000" w:themeColor="text1"/>
        </w:rPr>
        <w:t>or mailed to Communities, Culture and Heritage, Attn:  Community Spirit Award, P.O. Box 456, Halifax, NS  B3J 2R5</w:t>
      </w:r>
      <w:r w:rsidR="00DB544A">
        <w:rPr>
          <w:rStyle w:val="Hyperlink"/>
          <w:rFonts w:ascii="Verdana" w:hAnsi="Verdana" w:cs="Arial"/>
          <w:color w:val="000000" w:themeColor="text1"/>
        </w:rPr>
        <w:t>.</w:t>
      </w:r>
    </w:p>
    <w:p w14:paraId="6DD45C58" w14:textId="77777777" w:rsidR="00DB544A" w:rsidRDefault="00DB544A" w:rsidP="008A44A6">
      <w:pPr>
        <w:rPr>
          <w:rFonts w:ascii="Verdana" w:hAnsi="Verdana"/>
        </w:rPr>
      </w:pPr>
    </w:p>
    <w:p w14:paraId="610346F0" w14:textId="77777777" w:rsidR="008A44A6" w:rsidRDefault="008A44A6" w:rsidP="008A44A6">
      <w:pPr>
        <w:rPr>
          <w:rFonts w:ascii="Verdana" w:hAnsi="Verdana"/>
        </w:rPr>
      </w:pPr>
    </w:p>
    <w:p w14:paraId="70ED0E92" w14:textId="37CAFA61" w:rsidR="008A44A6" w:rsidRPr="00306B83" w:rsidRDefault="008A44A6" w:rsidP="008A44A6">
      <w:pPr>
        <w:rPr>
          <w:rFonts w:ascii="Verdana" w:hAnsi="Verdana"/>
          <w:b/>
        </w:rPr>
      </w:pPr>
      <w:r w:rsidRPr="00306B83">
        <w:rPr>
          <w:rFonts w:ascii="Verdana" w:hAnsi="Verdana"/>
          <w:b/>
        </w:rPr>
        <w:t xml:space="preserve">What </w:t>
      </w:r>
      <w:r w:rsidR="00336DDB">
        <w:rPr>
          <w:rFonts w:ascii="Verdana" w:hAnsi="Verdana"/>
          <w:b/>
        </w:rPr>
        <w:t>does the ‘winning’ community receive</w:t>
      </w:r>
      <w:r w:rsidRPr="00306B83">
        <w:rPr>
          <w:rFonts w:ascii="Verdana" w:hAnsi="Verdana"/>
          <w:b/>
        </w:rPr>
        <w:t>?</w:t>
      </w:r>
    </w:p>
    <w:p w14:paraId="55C54013" w14:textId="77777777" w:rsidR="008A44A6" w:rsidRDefault="008A44A6" w:rsidP="008A44A6">
      <w:pPr>
        <w:rPr>
          <w:rFonts w:ascii="Verdana" w:hAnsi="Verdana"/>
        </w:rPr>
      </w:pPr>
    </w:p>
    <w:p w14:paraId="12614063" w14:textId="62F03B11" w:rsidR="00AB4EA7" w:rsidRDefault="00AB4EA7" w:rsidP="00DB544A">
      <w:pPr>
        <w:autoSpaceDE w:val="0"/>
        <w:autoSpaceDN w:val="0"/>
        <w:adjustRightInd w:val="0"/>
        <w:rPr>
          <w:rFonts w:ascii="Verdana" w:hAnsi="Verdana"/>
        </w:rPr>
      </w:pPr>
      <w:r w:rsidRPr="00E5604D">
        <w:rPr>
          <w:rFonts w:ascii="Verdana" w:hAnsi="Verdana" w:cs="Arial"/>
          <w:color w:val="000000"/>
        </w:rPr>
        <w:t>Should your community be chosen for the Lieutenant Governor’s Community Spirit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 xml:space="preserve">Award, it will be </w:t>
      </w:r>
      <w:proofErr w:type="spellStart"/>
      <w:r w:rsidRPr="00E5604D">
        <w:rPr>
          <w:rFonts w:ascii="Verdana" w:hAnsi="Verdana" w:cs="Arial"/>
          <w:color w:val="000000"/>
        </w:rPr>
        <w:t>honoured</w:t>
      </w:r>
      <w:proofErr w:type="spellEnd"/>
      <w:r w:rsidRPr="00E5604D">
        <w:rPr>
          <w:rFonts w:ascii="Verdana" w:hAnsi="Verdana" w:cs="Arial"/>
          <w:color w:val="000000"/>
        </w:rPr>
        <w:t xml:space="preserve"> throu</w:t>
      </w:r>
      <w:r>
        <w:rPr>
          <w:rFonts w:ascii="Verdana" w:hAnsi="Verdana" w:cs="Arial"/>
          <w:color w:val="000000"/>
        </w:rPr>
        <w:t>gh celebration and recognition.</w:t>
      </w:r>
      <w:r w:rsidR="006F57B4"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You will help determine the most appropriate way to celebrate with a special e</w:t>
      </w:r>
      <w:r>
        <w:rPr>
          <w:rFonts w:ascii="Verdana" w:hAnsi="Verdana" w:cs="Arial"/>
          <w:color w:val="000000"/>
        </w:rPr>
        <w:t xml:space="preserve">vent suited to your community. </w:t>
      </w:r>
      <w:r w:rsidRPr="00E5604D">
        <w:rPr>
          <w:rFonts w:ascii="Verdana" w:hAnsi="Verdana" w:cs="Arial"/>
          <w:color w:val="000000"/>
        </w:rPr>
        <w:t>It could be a picnic, regatta, concer</w:t>
      </w:r>
      <w:r>
        <w:rPr>
          <w:rFonts w:ascii="Verdana" w:hAnsi="Verdana" w:cs="Arial"/>
          <w:color w:val="000000"/>
        </w:rPr>
        <w:t xml:space="preserve">t, tea party, dinner or dance. </w:t>
      </w:r>
      <w:r w:rsidRPr="00E5604D">
        <w:rPr>
          <w:rFonts w:ascii="Verdana" w:hAnsi="Verdana" w:cs="Arial"/>
          <w:color w:val="000000"/>
        </w:rPr>
        <w:t xml:space="preserve">Whatever way your community best celebrates! </w:t>
      </w:r>
      <w:r w:rsidRPr="00DB544A">
        <w:rPr>
          <w:rFonts w:ascii="Verdana" w:hAnsi="Verdana" w:cs="Arial"/>
          <w:color w:val="000000"/>
        </w:rPr>
        <w:t xml:space="preserve">The Lieutenant Governor will attend and present an award that will stay in the </w:t>
      </w:r>
      <w:r w:rsidRPr="00DB544A">
        <w:rPr>
          <w:rFonts w:ascii="Verdana" w:hAnsi="Verdana" w:cs="Arial"/>
          <w:color w:val="000000"/>
        </w:rPr>
        <w:lastRenderedPageBreak/>
        <w:t>community and there will be province-wide public recognition.</w:t>
      </w:r>
      <w:r w:rsidR="00336DDB">
        <w:rPr>
          <w:rFonts w:ascii="Verdana" w:hAnsi="Verdana" w:cs="Arial"/>
          <w:color w:val="000000"/>
        </w:rPr>
        <w:t xml:space="preserve"> </w:t>
      </w:r>
      <w:r w:rsidRPr="008A44A6">
        <w:rPr>
          <w:rFonts w:ascii="Verdana" w:hAnsi="Verdana"/>
        </w:rPr>
        <w:t xml:space="preserve">Up to four Nova Scotia communities will be </w:t>
      </w:r>
      <w:proofErr w:type="spellStart"/>
      <w:r w:rsidRPr="008A44A6">
        <w:rPr>
          <w:rFonts w:ascii="Verdana" w:hAnsi="Verdana"/>
        </w:rPr>
        <w:t>honoured</w:t>
      </w:r>
      <w:proofErr w:type="spellEnd"/>
      <w:r w:rsidRPr="008A44A6">
        <w:rPr>
          <w:rFonts w:ascii="Verdana" w:hAnsi="Verdana"/>
        </w:rPr>
        <w:t xml:space="preserve"> each year.  </w:t>
      </w:r>
    </w:p>
    <w:p w14:paraId="1C94C549" w14:textId="77777777" w:rsidR="00AB4EA7" w:rsidRDefault="00AB4EA7" w:rsidP="00AB4EA7">
      <w:pPr>
        <w:autoSpaceDE w:val="0"/>
        <w:autoSpaceDN w:val="0"/>
        <w:adjustRightInd w:val="0"/>
        <w:rPr>
          <w:rFonts w:ascii="Verdana" w:hAnsi="Verdana" w:cs="Arial"/>
          <w:strike/>
          <w:color w:val="000000"/>
        </w:rPr>
      </w:pPr>
    </w:p>
    <w:p w14:paraId="20E5E9A3" w14:textId="77777777" w:rsidR="00594B94" w:rsidRPr="00FC3565" w:rsidRDefault="00594B94" w:rsidP="00AB4EA7">
      <w:pPr>
        <w:autoSpaceDE w:val="0"/>
        <w:autoSpaceDN w:val="0"/>
        <w:adjustRightInd w:val="0"/>
        <w:rPr>
          <w:rFonts w:ascii="Verdana" w:hAnsi="Verdana" w:cs="Arial"/>
          <w:strike/>
          <w:color w:val="000000"/>
        </w:rPr>
      </w:pPr>
    </w:p>
    <w:p w14:paraId="07DA16A9" w14:textId="77777777" w:rsidR="008A44A6" w:rsidRPr="00AB4EA7" w:rsidRDefault="008A44A6" w:rsidP="008A44A6">
      <w:pPr>
        <w:rPr>
          <w:rFonts w:ascii="Verdana" w:hAnsi="Verdana"/>
          <w:b/>
        </w:rPr>
      </w:pPr>
      <w:r w:rsidRPr="00AB4EA7">
        <w:rPr>
          <w:rFonts w:ascii="Verdana" w:hAnsi="Verdana"/>
          <w:b/>
        </w:rPr>
        <w:t>Who picks the winning communities?</w:t>
      </w:r>
    </w:p>
    <w:p w14:paraId="11365194" w14:textId="77777777" w:rsidR="008A44A6" w:rsidRPr="008A44A6" w:rsidRDefault="008A44A6" w:rsidP="008A44A6">
      <w:pPr>
        <w:rPr>
          <w:rFonts w:ascii="Verdana" w:hAnsi="Verdana"/>
        </w:rPr>
      </w:pPr>
    </w:p>
    <w:p w14:paraId="54A415A7" w14:textId="6DE33E13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 xml:space="preserve">A Selection Committee as diverse and enlightened as the province’s communities </w:t>
      </w:r>
      <w:r w:rsidR="006F57B4">
        <w:rPr>
          <w:rFonts w:ascii="Verdana" w:hAnsi="Verdana"/>
        </w:rPr>
        <w:t xml:space="preserve">picks the winning communities. </w:t>
      </w:r>
      <w:r w:rsidRPr="008A44A6">
        <w:rPr>
          <w:rFonts w:ascii="Verdana" w:hAnsi="Verdana"/>
        </w:rPr>
        <w:t>These individuals accept the challenge of determining which entries meet the ‘winning’ criteria</w:t>
      </w:r>
      <w:r w:rsidR="00B14719">
        <w:rPr>
          <w:rFonts w:ascii="Verdana" w:hAnsi="Verdana"/>
        </w:rPr>
        <w:t>,</w:t>
      </w:r>
      <w:r w:rsidRPr="008A44A6">
        <w:rPr>
          <w:rFonts w:ascii="Verdana" w:hAnsi="Verdana"/>
        </w:rPr>
        <w:t xml:space="preserve"> </w:t>
      </w:r>
      <w:r w:rsidR="000A0BF1">
        <w:rPr>
          <w:rFonts w:ascii="Verdana" w:hAnsi="Verdana"/>
        </w:rPr>
        <w:t>as listed on the Awards Criteria Checklist</w:t>
      </w:r>
      <w:r w:rsidR="00B14719">
        <w:rPr>
          <w:rFonts w:ascii="Verdana" w:hAnsi="Verdana"/>
        </w:rPr>
        <w:t>,</w:t>
      </w:r>
      <w:r w:rsidR="000A0BF1">
        <w:rPr>
          <w:rFonts w:ascii="Verdana" w:hAnsi="Verdana"/>
        </w:rPr>
        <w:t xml:space="preserve"> </w:t>
      </w:r>
      <w:r w:rsidRPr="008A44A6">
        <w:rPr>
          <w:rFonts w:ascii="Verdana" w:hAnsi="Verdana"/>
        </w:rPr>
        <w:t xml:space="preserve">and meet following the submissions deadline in the </w:t>
      </w:r>
      <w:r w:rsidR="006F57B4" w:rsidRPr="008A44A6">
        <w:rPr>
          <w:rFonts w:ascii="Verdana" w:hAnsi="Verdana"/>
        </w:rPr>
        <w:t>spring</w:t>
      </w:r>
      <w:r w:rsidRPr="008A44A6">
        <w:rPr>
          <w:rFonts w:ascii="Verdana" w:hAnsi="Verdana"/>
        </w:rPr>
        <w:t>.</w:t>
      </w:r>
    </w:p>
    <w:p w14:paraId="6BE45B94" w14:textId="77777777" w:rsidR="008A44A6" w:rsidRDefault="008A44A6" w:rsidP="008A44A6">
      <w:pPr>
        <w:rPr>
          <w:rFonts w:ascii="Verdana" w:hAnsi="Verdana"/>
        </w:rPr>
      </w:pPr>
    </w:p>
    <w:p w14:paraId="2F40D547" w14:textId="77777777" w:rsidR="00594B94" w:rsidRPr="008A44A6" w:rsidRDefault="00594B94" w:rsidP="008A44A6">
      <w:pPr>
        <w:rPr>
          <w:rFonts w:ascii="Verdana" w:hAnsi="Verdana"/>
        </w:rPr>
      </w:pPr>
    </w:p>
    <w:p w14:paraId="35DF93B7" w14:textId="77777777" w:rsidR="008A44A6" w:rsidRPr="00AB4EA7" w:rsidRDefault="008A44A6" w:rsidP="008A44A6">
      <w:pPr>
        <w:rPr>
          <w:rFonts w:ascii="Verdana" w:hAnsi="Verdana"/>
          <w:b/>
        </w:rPr>
      </w:pPr>
      <w:r w:rsidRPr="00AB4EA7">
        <w:rPr>
          <w:rFonts w:ascii="Verdana" w:hAnsi="Verdana"/>
          <w:b/>
        </w:rPr>
        <w:t>Is there a physical ‘award’ that gets left behind once the party’s over?</w:t>
      </w:r>
    </w:p>
    <w:p w14:paraId="329A1B2D" w14:textId="77777777" w:rsidR="008A44A6" w:rsidRPr="00AB4EA7" w:rsidRDefault="008A44A6" w:rsidP="008A44A6">
      <w:pPr>
        <w:rPr>
          <w:rFonts w:ascii="Verdana" w:hAnsi="Verdana"/>
          <w:b/>
        </w:rPr>
      </w:pPr>
    </w:p>
    <w:p w14:paraId="5D32AA79" w14:textId="194A9EA1" w:rsidR="008A44A6" w:rsidRDefault="008A44A6" w:rsidP="008A44A6">
      <w:pPr>
        <w:rPr>
          <w:rFonts w:ascii="Verdana" w:hAnsi="Verdana"/>
        </w:rPr>
      </w:pPr>
      <w:r w:rsidRPr="00DB544A">
        <w:rPr>
          <w:rFonts w:ascii="Verdana" w:hAnsi="Verdana"/>
        </w:rPr>
        <w:t xml:space="preserve">Yes, each winning community will </w:t>
      </w:r>
      <w:r w:rsidR="00AB4EA7" w:rsidRPr="00DB544A">
        <w:rPr>
          <w:rFonts w:ascii="Verdana" w:hAnsi="Verdana"/>
        </w:rPr>
        <w:t xml:space="preserve">receive a beautiful handcrafted, mouth blown </w:t>
      </w:r>
      <w:proofErr w:type="spellStart"/>
      <w:r w:rsidR="00AB4EA7" w:rsidRPr="00DB544A">
        <w:rPr>
          <w:rFonts w:ascii="Verdana" w:hAnsi="Verdana"/>
        </w:rPr>
        <w:t>NovaScotian</w:t>
      </w:r>
      <w:proofErr w:type="spellEnd"/>
      <w:r w:rsidR="00AB4EA7" w:rsidRPr="00DB544A">
        <w:rPr>
          <w:rFonts w:ascii="Verdana" w:hAnsi="Verdana"/>
        </w:rPr>
        <w:t xml:space="preserve"> Crystal award piece</w:t>
      </w:r>
      <w:r w:rsidR="00657723">
        <w:rPr>
          <w:rFonts w:ascii="Verdana" w:hAnsi="Verdana"/>
        </w:rPr>
        <w:t>,</w:t>
      </w:r>
      <w:r w:rsidR="00B14719">
        <w:rPr>
          <w:rFonts w:ascii="Verdana" w:hAnsi="Verdana"/>
        </w:rPr>
        <w:t xml:space="preserve"> with cuts emblematic of each community</w:t>
      </w:r>
      <w:r w:rsidR="00657723">
        <w:rPr>
          <w:rFonts w:ascii="Verdana" w:hAnsi="Verdana"/>
        </w:rPr>
        <w:t>,</w:t>
      </w:r>
      <w:r w:rsidR="00AB4EA7" w:rsidRPr="00DB544A">
        <w:rPr>
          <w:rFonts w:ascii="Verdana" w:hAnsi="Verdana"/>
        </w:rPr>
        <w:t xml:space="preserve"> </w:t>
      </w:r>
      <w:r w:rsidRPr="00DB544A">
        <w:rPr>
          <w:rFonts w:ascii="Verdana" w:hAnsi="Verdana"/>
        </w:rPr>
        <w:t>which can be displayed wherever the community determines is best.</w:t>
      </w:r>
    </w:p>
    <w:p w14:paraId="40DB225F" w14:textId="77777777" w:rsidR="00AB4EA7" w:rsidRDefault="00AB4EA7" w:rsidP="008A44A6">
      <w:pPr>
        <w:rPr>
          <w:rFonts w:ascii="Verdana" w:hAnsi="Verdana"/>
        </w:rPr>
      </w:pPr>
    </w:p>
    <w:p w14:paraId="5D116217" w14:textId="77777777" w:rsidR="008A44A6" w:rsidRPr="008A44A6" w:rsidRDefault="008A44A6" w:rsidP="008A44A6">
      <w:pPr>
        <w:rPr>
          <w:rFonts w:ascii="Verdana" w:hAnsi="Verdana"/>
        </w:rPr>
      </w:pPr>
    </w:p>
    <w:p w14:paraId="7BC2B95F" w14:textId="77777777" w:rsidR="008A44A6" w:rsidRPr="00AB4EA7" w:rsidRDefault="008A44A6" w:rsidP="008A44A6">
      <w:pPr>
        <w:rPr>
          <w:rFonts w:ascii="Verdana" w:hAnsi="Verdana"/>
          <w:b/>
        </w:rPr>
      </w:pPr>
      <w:r w:rsidRPr="00AB4EA7">
        <w:rPr>
          <w:rFonts w:ascii="Verdana" w:hAnsi="Verdana"/>
          <w:b/>
        </w:rPr>
        <w:t xml:space="preserve">When </w:t>
      </w:r>
      <w:proofErr w:type="gramStart"/>
      <w:r w:rsidRPr="00AB4EA7">
        <w:rPr>
          <w:rFonts w:ascii="Verdana" w:hAnsi="Verdana"/>
          <w:b/>
        </w:rPr>
        <w:t>will</w:t>
      </w:r>
      <w:proofErr w:type="gramEnd"/>
      <w:r w:rsidRPr="00AB4EA7">
        <w:rPr>
          <w:rFonts w:ascii="Verdana" w:hAnsi="Verdana"/>
          <w:b/>
        </w:rPr>
        <w:t xml:space="preserve"> the winning communities be announced?</w:t>
      </w:r>
    </w:p>
    <w:p w14:paraId="7EECF6E6" w14:textId="77777777" w:rsidR="008A44A6" w:rsidRPr="008A44A6" w:rsidRDefault="008A44A6" w:rsidP="008A44A6">
      <w:pPr>
        <w:rPr>
          <w:rFonts w:ascii="Verdana" w:hAnsi="Verdana"/>
        </w:rPr>
      </w:pPr>
    </w:p>
    <w:p w14:paraId="784E7469" w14:textId="2AAFF57F" w:rsidR="008A44A6" w:rsidRDefault="008A44A6" w:rsidP="008A44A6">
      <w:pPr>
        <w:rPr>
          <w:rFonts w:ascii="Verdana" w:hAnsi="Verdana"/>
        </w:rPr>
      </w:pPr>
      <w:r w:rsidRPr="008A44A6">
        <w:rPr>
          <w:rFonts w:ascii="Verdana" w:hAnsi="Verdana"/>
        </w:rPr>
        <w:t xml:space="preserve">The Selection Committee meets in the </w:t>
      </w:r>
      <w:r w:rsidR="00AB4EA7" w:rsidRPr="008A44A6">
        <w:rPr>
          <w:rFonts w:ascii="Verdana" w:hAnsi="Verdana"/>
        </w:rPr>
        <w:t>spring</w:t>
      </w:r>
      <w:r w:rsidRPr="008A44A6">
        <w:rPr>
          <w:rFonts w:ascii="Verdana" w:hAnsi="Verdana"/>
        </w:rPr>
        <w:t xml:space="preserve"> following the submission deadline to review all the nominations</w:t>
      </w:r>
      <w:r w:rsidR="00AB4EA7" w:rsidRPr="00AB4EA7">
        <w:rPr>
          <w:rFonts w:ascii="Verdana" w:hAnsi="Verdana"/>
        </w:rPr>
        <w:t xml:space="preserve"> </w:t>
      </w:r>
      <w:r w:rsidR="00AB4EA7" w:rsidRPr="008A44A6">
        <w:rPr>
          <w:rFonts w:ascii="Verdana" w:hAnsi="Verdana"/>
        </w:rPr>
        <w:t>in detail</w:t>
      </w:r>
      <w:r w:rsidR="00657723">
        <w:rPr>
          <w:rFonts w:ascii="Verdana" w:hAnsi="Verdana"/>
        </w:rPr>
        <w:t xml:space="preserve"> based on the Awards Criteria Checklist</w:t>
      </w:r>
      <w:r w:rsidR="006F57B4">
        <w:rPr>
          <w:rFonts w:ascii="Verdana" w:hAnsi="Verdana"/>
        </w:rPr>
        <w:t xml:space="preserve">. </w:t>
      </w:r>
      <w:r w:rsidRPr="008A44A6">
        <w:rPr>
          <w:rFonts w:ascii="Verdana" w:hAnsi="Verdana"/>
        </w:rPr>
        <w:t xml:space="preserve">They may choose up to four communities to be awarded the Community </w:t>
      </w:r>
      <w:r w:rsidR="006F57B4">
        <w:rPr>
          <w:rFonts w:ascii="Verdana" w:hAnsi="Verdana"/>
        </w:rPr>
        <w:t xml:space="preserve">Spirit designation. </w:t>
      </w:r>
      <w:r w:rsidRPr="008A44A6">
        <w:rPr>
          <w:rFonts w:ascii="Verdana" w:hAnsi="Verdana"/>
        </w:rPr>
        <w:t>These communities will be announced shortly afterwards with additional media coverage and recognition at the actual time of the celebration wit</w:t>
      </w:r>
      <w:r w:rsidR="006F57B4">
        <w:rPr>
          <w:rFonts w:ascii="Verdana" w:hAnsi="Verdana"/>
        </w:rPr>
        <w:t xml:space="preserve">h His </w:t>
      </w:r>
      <w:proofErr w:type="spellStart"/>
      <w:r w:rsidR="006F57B4">
        <w:rPr>
          <w:rFonts w:ascii="Verdana" w:hAnsi="Verdana"/>
        </w:rPr>
        <w:t>Honour</w:t>
      </w:r>
      <w:proofErr w:type="spellEnd"/>
      <w:r w:rsidR="006F57B4">
        <w:rPr>
          <w:rFonts w:ascii="Verdana" w:hAnsi="Verdana"/>
        </w:rPr>
        <w:t xml:space="preserve"> in the community. </w:t>
      </w:r>
      <w:r w:rsidRPr="008A44A6">
        <w:rPr>
          <w:rFonts w:ascii="Verdana" w:hAnsi="Verdana"/>
        </w:rPr>
        <w:t xml:space="preserve">The timing of each celebration is determined by the winning community working with His </w:t>
      </w:r>
      <w:proofErr w:type="spellStart"/>
      <w:r w:rsidRPr="008A44A6">
        <w:rPr>
          <w:rFonts w:ascii="Verdana" w:hAnsi="Verdana"/>
        </w:rPr>
        <w:t>Honour</w:t>
      </w:r>
      <w:proofErr w:type="spellEnd"/>
      <w:r w:rsidRPr="008A44A6">
        <w:rPr>
          <w:rFonts w:ascii="Verdana" w:hAnsi="Verdana"/>
        </w:rPr>
        <w:t xml:space="preserve"> and the award host, the Department of Communities, Culture and Heritage.</w:t>
      </w:r>
    </w:p>
    <w:p w14:paraId="7F2FB92B" w14:textId="77777777" w:rsidR="00DB544A" w:rsidRDefault="00DB544A" w:rsidP="008A44A6">
      <w:pPr>
        <w:rPr>
          <w:rFonts w:ascii="Verdana" w:hAnsi="Verdana"/>
        </w:rPr>
      </w:pPr>
    </w:p>
    <w:p w14:paraId="74877CC0" w14:textId="77777777" w:rsidR="00BB57FB" w:rsidRDefault="00BB57FB" w:rsidP="008A44A6">
      <w:pPr>
        <w:rPr>
          <w:rFonts w:ascii="Verdana" w:hAnsi="Verdana"/>
          <w:b/>
        </w:rPr>
      </w:pPr>
    </w:p>
    <w:p w14:paraId="74D4C692" w14:textId="77777777" w:rsidR="008A44A6" w:rsidRPr="00AB4EA7" w:rsidRDefault="008A44A6" w:rsidP="008A44A6">
      <w:pPr>
        <w:rPr>
          <w:rFonts w:ascii="Verdana" w:hAnsi="Verdana"/>
          <w:b/>
        </w:rPr>
      </w:pPr>
      <w:r w:rsidRPr="00AB4EA7">
        <w:rPr>
          <w:rFonts w:ascii="Verdana" w:hAnsi="Verdana"/>
          <w:b/>
        </w:rPr>
        <w:t xml:space="preserve">When does our </w:t>
      </w:r>
      <w:proofErr w:type="gramStart"/>
      <w:r w:rsidRPr="00AB4EA7">
        <w:rPr>
          <w:rFonts w:ascii="Verdana" w:hAnsi="Verdana"/>
          <w:b/>
        </w:rPr>
        <w:t>community</w:t>
      </w:r>
      <w:proofErr w:type="gramEnd"/>
      <w:r w:rsidRPr="00AB4EA7">
        <w:rPr>
          <w:rFonts w:ascii="Verdana" w:hAnsi="Verdana"/>
          <w:b/>
        </w:rPr>
        <w:t xml:space="preserve"> submission have to be in?</w:t>
      </w:r>
    </w:p>
    <w:p w14:paraId="2C6C71D3" w14:textId="77777777" w:rsidR="008A44A6" w:rsidRPr="008A44A6" w:rsidRDefault="008A44A6" w:rsidP="008A44A6">
      <w:pPr>
        <w:rPr>
          <w:rFonts w:ascii="Verdana" w:hAnsi="Verdana"/>
        </w:rPr>
      </w:pPr>
    </w:p>
    <w:p w14:paraId="6909980D" w14:textId="6031E7C4" w:rsidR="00AB4EA7" w:rsidRDefault="00DB544A" w:rsidP="00F75249">
      <w:pPr>
        <w:rPr>
          <w:rFonts w:ascii="Verdana" w:hAnsi="Verdana"/>
          <w:b/>
        </w:rPr>
      </w:pPr>
      <w:r w:rsidRPr="00DB544A">
        <w:rPr>
          <w:rFonts w:ascii="Verdana" w:hAnsi="Verdana" w:cs="Arial"/>
        </w:rPr>
        <w:t>All completed application forms and submissions must either be emailed to</w:t>
      </w:r>
      <w:r w:rsidR="00896352">
        <w:t xml:space="preserve"> </w:t>
      </w:r>
      <w:hyperlink r:id="rId10" w:history="1">
        <w:r w:rsidR="00896352" w:rsidRPr="00896352">
          <w:rPr>
            <w:rStyle w:val="Hyperlink"/>
            <w:rFonts w:ascii="Verdana" w:hAnsi="Verdana"/>
          </w:rPr>
          <w:t>communityspiritaward@novascotia.ca</w:t>
        </w:r>
      </w:hyperlink>
      <w:r w:rsidR="00896352">
        <w:t xml:space="preserve">, </w:t>
      </w:r>
      <w:r w:rsidRPr="00DB544A">
        <w:rPr>
          <w:rStyle w:val="Hyperlink"/>
          <w:rFonts w:ascii="Verdana" w:hAnsi="Verdana" w:cs="Arial"/>
          <w:color w:val="000000" w:themeColor="text1"/>
        </w:rPr>
        <w:t xml:space="preserve">faxed to (902) 424-0710, or mailed to Communities, Culture and Heritage, Attn:  Community Spirit Award, P.O. Box 456, Halifax, </w:t>
      </w:r>
      <w:proofErr w:type="gramStart"/>
      <w:r w:rsidRPr="00DB544A">
        <w:rPr>
          <w:rStyle w:val="Hyperlink"/>
          <w:rFonts w:ascii="Verdana" w:hAnsi="Verdana" w:cs="Arial"/>
          <w:color w:val="000000" w:themeColor="text1"/>
        </w:rPr>
        <w:t>NS  B</w:t>
      </w:r>
      <w:proofErr w:type="gramEnd"/>
      <w:r w:rsidRPr="00DB544A">
        <w:rPr>
          <w:rStyle w:val="Hyperlink"/>
          <w:rFonts w:ascii="Verdana" w:hAnsi="Verdana" w:cs="Arial"/>
          <w:color w:val="000000" w:themeColor="text1"/>
        </w:rPr>
        <w:t>3J 2R5</w:t>
      </w:r>
      <w:r w:rsidRPr="00DB544A">
        <w:rPr>
          <w:rFonts w:ascii="Verdana" w:hAnsi="Verdana" w:cs="Arial"/>
        </w:rPr>
        <w:t xml:space="preserve"> and received by mi</w:t>
      </w:r>
      <w:r w:rsidR="001A1819">
        <w:rPr>
          <w:rFonts w:ascii="Verdana" w:hAnsi="Verdana" w:cs="Arial"/>
        </w:rPr>
        <w:t>dnight of the closing day March</w:t>
      </w:r>
      <w:r w:rsidRPr="00DB544A">
        <w:rPr>
          <w:rFonts w:ascii="Verdana" w:hAnsi="Verdana" w:cs="Arial"/>
        </w:rPr>
        <w:t xml:space="preserve"> </w:t>
      </w:r>
      <w:r w:rsidR="001A1819">
        <w:rPr>
          <w:rFonts w:ascii="Verdana" w:hAnsi="Verdana" w:cs="Arial"/>
        </w:rPr>
        <w:t>31</w:t>
      </w:r>
      <w:r w:rsidRPr="00DB544A">
        <w:rPr>
          <w:rFonts w:ascii="Verdana" w:hAnsi="Verdana" w:cs="Arial"/>
        </w:rPr>
        <w:t>, 201</w:t>
      </w:r>
      <w:r w:rsidR="00896352">
        <w:rPr>
          <w:rFonts w:ascii="Verdana" w:hAnsi="Verdana" w:cs="Arial"/>
        </w:rPr>
        <w:t>7</w:t>
      </w:r>
      <w:r w:rsidRPr="00DB544A">
        <w:rPr>
          <w:rFonts w:ascii="Verdana" w:hAnsi="Verdana" w:cs="Arial"/>
        </w:rPr>
        <w:t>.</w:t>
      </w:r>
    </w:p>
    <w:p w14:paraId="301B2395" w14:textId="77777777" w:rsidR="00AB4EA7" w:rsidRDefault="00AB4EA7" w:rsidP="00F75249">
      <w:pPr>
        <w:rPr>
          <w:rFonts w:ascii="Verdana" w:hAnsi="Verdana"/>
          <w:b/>
        </w:rPr>
      </w:pPr>
    </w:p>
    <w:p w14:paraId="1C30E472" w14:textId="77777777" w:rsidR="00AB4EA7" w:rsidRDefault="00AB4EA7" w:rsidP="00F75249">
      <w:pPr>
        <w:rPr>
          <w:rFonts w:ascii="Verdana" w:hAnsi="Verdana"/>
          <w:b/>
        </w:rPr>
      </w:pPr>
    </w:p>
    <w:p w14:paraId="3DF66EC3" w14:textId="77777777" w:rsidR="00AB4EA7" w:rsidRDefault="008A44A6" w:rsidP="00F75249">
      <w:pPr>
        <w:rPr>
          <w:rFonts w:ascii="Verdana" w:hAnsi="Verdana"/>
          <w:b/>
        </w:rPr>
      </w:pPr>
      <w:r w:rsidRPr="00AB4EA7">
        <w:rPr>
          <w:rFonts w:ascii="Verdana" w:hAnsi="Verdana"/>
          <w:b/>
        </w:rPr>
        <w:t>Do you have any additional questions?</w:t>
      </w:r>
    </w:p>
    <w:p w14:paraId="38B8B433" w14:textId="77777777" w:rsidR="00594B94" w:rsidRDefault="00594B94" w:rsidP="00F75249">
      <w:pPr>
        <w:rPr>
          <w:rFonts w:ascii="Verdana" w:hAnsi="Verdana"/>
          <w:b/>
        </w:rPr>
      </w:pPr>
    </w:p>
    <w:p w14:paraId="4D7482F8" w14:textId="48A26CA2" w:rsidR="00060EC2" w:rsidRPr="00AB4EA7" w:rsidRDefault="008A44A6" w:rsidP="00F75249">
      <w:pPr>
        <w:rPr>
          <w:rFonts w:ascii="Verdana" w:hAnsi="Verdana"/>
        </w:rPr>
      </w:pPr>
      <w:r w:rsidRPr="008A44A6">
        <w:rPr>
          <w:rFonts w:ascii="Verdana" w:hAnsi="Verdana"/>
        </w:rPr>
        <w:t>If you have any addit</w:t>
      </w:r>
      <w:r w:rsidR="006F57B4">
        <w:rPr>
          <w:rFonts w:ascii="Verdana" w:hAnsi="Verdana"/>
        </w:rPr>
        <w:t>ional questions you can send an</w:t>
      </w:r>
      <w:r w:rsidRPr="008A44A6">
        <w:rPr>
          <w:rFonts w:ascii="Verdana" w:hAnsi="Verdana"/>
        </w:rPr>
        <w:t xml:space="preserve"> e-mail to </w:t>
      </w:r>
      <w:hyperlink r:id="rId11" w:history="1">
        <w:r w:rsidR="00896352" w:rsidRPr="00B77F91">
          <w:rPr>
            <w:rStyle w:val="Hyperlink"/>
            <w:rFonts w:ascii="Verdana" w:hAnsi="Verdana"/>
          </w:rPr>
          <w:t>communityspiritaward@novascotia.ca</w:t>
        </w:r>
      </w:hyperlink>
      <w:r w:rsidRPr="008A44A6">
        <w:rPr>
          <w:rFonts w:ascii="Verdana" w:hAnsi="Verdana"/>
        </w:rPr>
        <w:t xml:space="preserve"> or call (902) 424-</w:t>
      </w:r>
      <w:r w:rsidR="00336DDB">
        <w:rPr>
          <w:rFonts w:ascii="Verdana" w:hAnsi="Verdana"/>
        </w:rPr>
        <w:t>8161</w:t>
      </w:r>
      <w:bookmarkStart w:id="0" w:name="_GoBack"/>
      <w:bookmarkEnd w:id="0"/>
      <w:r w:rsidRPr="008A44A6">
        <w:rPr>
          <w:rFonts w:ascii="Verdana" w:hAnsi="Verdana"/>
        </w:rPr>
        <w:t>.</w:t>
      </w:r>
    </w:p>
    <w:sectPr w:rsidR="00060EC2" w:rsidRPr="00AB4EA7" w:rsidSect="00B43725">
      <w:headerReference w:type="default" r:id="rId12"/>
      <w:footerReference w:type="default" r:id="rId13"/>
      <w:pgSz w:w="12240" w:h="15840"/>
      <w:pgMar w:top="180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5A3E" w14:textId="77777777" w:rsidR="00970511" w:rsidRDefault="00970511" w:rsidP="00BD4B74">
      <w:r>
        <w:separator/>
      </w:r>
    </w:p>
  </w:endnote>
  <w:endnote w:type="continuationSeparator" w:id="0">
    <w:p w14:paraId="4DAA591F" w14:textId="77777777" w:rsidR="00970511" w:rsidRDefault="00970511" w:rsidP="00B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9"/>
      <w:gridCol w:w="641"/>
    </w:tblGrid>
    <w:tr w:rsidR="00C93FE5" w:rsidRPr="00BD4B74" w14:paraId="40F6DD7B" w14:textId="77777777" w:rsidTr="00122D2A">
      <w:tc>
        <w:tcPr>
          <w:tcW w:w="4668" w:type="pct"/>
          <w:tcBorders>
            <w:bottom w:val="nil"/>
            <w:right w:val="single" w:sz="4" w:space="0" w:color="BFBFBF"/>
          </w:tcBorders>
        </w:tcPr>
        <w:p w14:paraId="186F0F19" w14:textId="77777777" w:rsidR="00C93FE5" w:rsidRPr="00BD4B74" w:rsidRDefault="00336DDB" w:rsidP="00BD4B7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93FE5" w:rsidRPr="00BD4B74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Nova Scotia department of communities, culture and heritage</w:t>
              </w:r>
            </w:sdtContent>
          </w:sdt>
        </w:p>
      </w:tc>
      <w:tc>
        <w:tcPr>
          <w:tcW w:w="332" w:type="pct"/>
          <w:tcBorders>
            <w:left w:val="single" w:sz="4" w:space="0" w:color="BFBFBF"/>
            <w:bottom w:val="nil"/>
          </w:tcBorders>
        </w:tcPr>
        <w:p w14:paraId="77A2F0A5" w14:textId="1317922E" w:rsidR="00C93FE5" w:rsidRPr="00BD4B74" w:rsidRDefault="00C93FE5" w:rsidP="00BD4B74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336DDB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2</w: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599B951E" w14:textId="77777777" w:rsidR="00C93FE5" w:rsidRPr="00BD4B74" w:rsidRDefault="00C93FE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B4B5" w14:textId="77777777" w:rsidR="00970511" w:rsidRDefault="00970511" w:rsidP="00BD4B74">
      <w:r>
        <w:separator/>
      </w:r>
    </w:p>
  </w:footnote>
  <w:footnote w:type="continuationSeparator" w:id="0">
    <w:p w14:paraId="181E73A7" w14:textId="77777777" w:rsidR="00970511" w:rsidRDefault="00970511" w:rsidP="00B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344"/>
    </w:tblGrid>
    <w:tr w:rsidR="00374B93" w14:paraId="382BFD0D" w14:textId="77777777" w:rsidTr="002D3484">
      <w:tc>
        <w:tcPr>
          <w:tcW w:w="2016" w:type="dxa"/>
          <w:vAlign w:val="center"/>
        </w:tcPr>
        <w:p w14:paraId="7ADE4DAA" w14:textId="77777777" w:rsidR="00374B93" w:rsidRDefault="00374B93" w:rsidP="002D348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7A8CCF2" wp14:editId="21CB68CF">
                <wp:extent cx="1143000" cy="3238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bottom"/>
        </w:tcPr>
        <w:p w14:paraId="3D5670A3" w14:textId="366A3F34" w:rsidR="00374B93" w:rsidRPr="00A031B6" w:rsidRDefault="008A44A6" w:rsidP="00B43725">
          <w:pPr>
            <w:shd w:val="clear" w:color="auto" w:fill="FFFFFF"/>
            <w:spacing w:before="24" w:after="24"/>
            <w:jc w:val="right"/>
            <w:outlineLvl w:val="4"/>
            <w:rPr>
              <w:rFonts w:ascii="Verdana" w:eastAsia="Times New Roman" w:hAnsi="Verdana" w:cs="Arial"/>
              <w:b/>
              <w:bCs/>
            </w:rPr>
          </w:pPr>
          <w:r>
            <w:rPr>
              <w:rFonts w:ascii="Verdana" w:eastAsia="Times New Roman" w:hAnsi="Verdana" w:cs="Arial"/>
              <w:b/>
              <w:bCs/>
            </w:rPr>
            <w:t>Lieutenant Governor’s Community Spirit Award</w:t>
          </w:r>
        </w:p>
      </w:tc>
    </w:tr>
  </w:tbl>
  <w:p w14:paraId="0A979B6A" w14:textId="77777777" w:rsidR="00374B93" w:rsidRDefault="00374B93" w:rsidP="002D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A4"/>
    <w:multiLevelType w:val="hybridMultilevel"/>
    <w:tmpl w:val="79D0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0AC"/>
    <w:multiLevelType w:val="multilevel"/>
    <w:tmpl w:val="91B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C5CAC"/>
    <w:multiLevelType w:val="hybridMultilevel"/>
    <w:tmpl w:val="DD1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DD3"/>
    <w:multiLevelType w:val="hybridMultilevel"/>
    <w:tmpl w:val="552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0B08"/>
    <w:multiLevelType w:val="hybridMultilevel"/>
    <w:tmpl w:val="4A5E85D4"/>
    <w:lvl w:ilvl="0" w:tplc="A274A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85968"/>
    <w:multiLevelType w:val="multilevel"/>
    <w:tmpl w:val="639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4"/>
    <w:rsid w:val="00060EC2"/>
    <w:rsid w:val="00093D5B"/>
    <w:rsid w:val="000A0BF1"/>
    <w:rsid w:val="000D1CD8"/>
    <w:rsid w:val="001025D6"/>
    <w:rsid w:val="00122D2A"/>
    <w:rsid w:val="00134BB5"/>
    <w:rsid w:val="001501C8"/>
    <w:rsid w:val="00164AE1"/>
    <w:rsid w:val="00165005"/>
    <w:rsid w:val="001A1819"/>
    <w:rsid w:val="001B5149"/>
    <w:rsid w:val="0020628B"/>
    <w:rsid w:val="002D3484"/>
    <w:rsid w:val="00306B83"/>
    <w:rsid w:val="00336DDB"/>
    <w:rsid w:val="00374B93"/>
    <w:rsid w:val="003B7C78"/>
    <w:rsid w:val="003D46F1"/>
    <w:rsid w:val="003E4511"/>
    <w:rsid w:val="004D4298"/>
    <w:rsid w:val="004F7538"/>
    <w:rsid w:val="00547085"/>
    <w:rsid w:val="00594B94"/>
    <w:rsid w:val="00601B5B"/>
    <w:rsid w:val="00657723"/>
    <w:rsid w:val="006F57B4"/>
    <w:rsid w:val="00804AD5"/>
    <w:rsid w:val="008803B0"/>
    <w:rsid w:val="00896352"/>
    <w:rsid w:val="008A44A6"/>
    <w:rsid w:val="008B1773"/>
    <w:rsid w:val="008D59EB"/>
    <w:rsid w:val="008E4763"/>
    <w:rsid w:val="00911094"/>
    <w:rsid w:val="00912645"/>
    <w:rsid w:val="0091778C"/>
    <w:rsid w:val="00941C2A"/>
    <w:rsid w:val="00970511"/>
    <w:rsid w:val="00A031B6"/>
    <w:rsid w:val="00A417FC"/>
    <w:rsid w:val="00A61392"/>
    <w:rsid w:val="00A9624D"/>
    <w:rsid w:val="00AB4EA7"/>
    <w:rsid w:val="00AF5AE9"/>
    <w:rsid w:val="00B14719"/>
    <w:rsid w:val="00B43725"/>
    <w:rsid w:val="00BB57FB"/>
    <w:rsid w:val="00BD4B74"/>
    <w:rsid w:val="00C735D3"/>
    <w:rsid w:val="00C74075"/>
    <w:rsid w:val="00C93FE5"/>
    <w:rsid w:val="00CA42EC"/>
    <w:rsid w:val="00CE4EB2"/>
    <w:rsid w:val="00D01686"/>
    <w:rsid w:val="00D53334"/>
    <w:rsid w:val="00DB544A"/>
    <w:rsid w:val="00E2135A"/>
    <w:rsid w:val="00F376FD"/>
    <w:rsid w:val="00F616E6"/>
    <w:rsid w:val="00F75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C6059E"/>
  <w15:docId w15:val="{DB5360DF-AC78-49AC-8B27-A73341D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B7C78"/>
    <w:pPr>
      <w:spacing w:before="24" w:after="24"/>
      <w:outlineLvl w:val="4"/>
    </w:pPr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74"/>
  </w:style>
  <w:style w:type="paragraph" w:styleId="Footer">
    <w:name w:val="footer"/>
    <w:basedOn w:val="Normal"/>
    <w:link w:val="Foot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74"/>
  </w:style>
  <w:style w:type="table" w:styleId="LightShading-Accent1">
    <w:name w:val="Light Shading Accent 1"/>
    <w:basedOn w:val="TableNormal"/>
    <w:uiPriority w:val="60"/>
    <w:rsid w:val="00BD4B7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B7C78"/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paragraph" w:styleId="NormalWeb">
    <w:name w:val="Normal (Web)"/>
    <w:basedOn w:val="Normal"/>
    <w:uiPriority w:val="99"/>
    <w:unhideWhenUsed/>
    <w:rsid w:val="003B7C78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s">
    <w:name w:val="heads"/>
    <w:basedOn w:val="DefaultParagraphFont"/>
    <w:rsid w:val="003B7C78"/>
  </w:style>
  <w:style w:type="character" w:styleId="Hyperlink">
    <w:name w:val="Hyperlink"/>
    <w:basedOn w:val="DefaultParagraphFont"/>
    <w:uiPriority w:val="99"/>
    <w:unhideWhenUsed/>
    <w:rsid w:val="00B43725"/>
    <w:rPr>
      <w:strike w:val="0"/>
      <w:dstrike w:val="0"/>
      <w:color w:val="015CA9"/>
      <w:u w:val="none"/>
      <w:effect w:val="none"/>
      <w:shd w:val="clear" w:color="auto" w:fill="auto"/>
    </w:rPr>
  </w:style>
  <w:style w:type="character" w:customStyle="1" w:styleId="copy">
    <w:name w:val="copy"/>
    <w:basedOn w:val="DefaultParagraphFont"/>
    <w:rsid w:val="00B43725"/>
  </w:style>
  <w:style w:type="paragraph" w:styleId="ListParagraph">
    <w:name w:val="List Paragraph"/>
    <w:basedOn w:val="Normal"/>
    <w:uiPriority w:val="34"/>
    <w:qFormat/>
    <w:rsid w:val="000D1C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5249"/>
    <w:rPr>
      <w:rFonts w:ascii="Courier" w:hAnsi="Courier" w:cs="Times New Roman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249"/>
    <w:rPr>
      <w:rFonts w:ascii="Courier" w:hAnsi="Courier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91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99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spiritaward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spiritaward@novascoti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tyspiritaward@novascoti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spiritaward@novascoti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36DAE-8B33-4BEC-A0CF-F32FC178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department of communities, culture and heritage</vt:lpstr>
    </vt:vector>
  </TitlesOfParts>
  <Company>Province of Nova Scotia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department of communities, culture and heritage</dc:title>
  <dc:creator>Daniel MacDonald</dc:creator>
  <cp:lastModifiedBy>Woodworth, Ashley Q</cp:lastModifiedBy>
  <cp:revision>4</cp:revision>
  <cp:lastPrinted>2016-01-20T14:02:00Z</cp:lastPrinted>
  <dcterms:created xsi:type="dcterms:W3CDTF">2016-11-18T20:41:00Z</dcterms:created>
  <dcterms:modified xsi:type="dcterms:W3CDTF">2017-01-13T13:16:00Z</dcterms:modified>
</cp:coreProperties>
</file>